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99" w:rsidRDefault="00871D99" w:rsidP="00871D99">
      <w:pPr>
        <w:pStyle w:val="Corpodetexto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Anexo VII</w:t>
      </w:r>
    </w:p>
    <w:p w:rsidR="00871D99" w:rsidRDefault="00871D99" w:rsidP="00871D99">
      <w:pPr>
        <w:pStyle w:val="Corpodetexto"/>
        <w:spacing w:line="360" w:lineRule="auto"/>
        <w:jc w:val="center"/>
      </w:pPr>
      <w:r>
        <w:rPr>
          <w:rFonts w:ascii="Arial" w:hAnsi="Arial"/>
          <w:b/>
          <w:color w:val="000000"/>
          <w:sz w:val="24"/>
          <w:szCs w:val="24"/>
        </w:rPr>
        <w:t>Termo de Avali</w:t>
      </w:r>
      <w:r w:rsidR="00356B2D">
        <w:rPr>
          <w:rFonts w:ascii="Arial" w:hAnsi="Arial"/>
          <w:b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Arial" w:hAnsi="Arial"/>
          <w:b/>
          <w:color w:val="000000"/>
          <w:sz w:val="24"/>
          <w:szCs w:val="24"/>
        </w:rPr>
        <w:t xml:space="preserve">ção e Ratificação da solicitação de 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Teletrabalho</w:t>
      </w:r>
      <w:proofErr w:type="spellEnd"/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hAnsi="Arial"/>
          <w:color w:val="000000"/>
          <w:sz w:val="24"/>
          <w:szCs w:val="24"/>
        </w:rPr>
        <w:t>Servidor:_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Matrícula/ID_____________________________________________________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Unidade </w:t>
      </w:r>
      <w:proofErr w:type="gramStart"/>
      <w:r>
        <w:rPr>
          <w:rFonts w:ascii="Arial" w:hAnsi="Arial"/>
          <w:color w:val="000000"/>
          <w:sz w:val="24"/>
          <w:szCs w:val="24"/>
        </w:rPr>
        <w:t>Administrativa:_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Chefia </w:t>
      </w:r>
      <w:proofErr w:type="gramStart"/>
      <w:r>
        <w:rPr>
          <w:rFonts w:ascii="Arial" w:hAnsi="Arial"/>
          <w:color w:val="000000"/>
          <w:sz w:val="24"/>
          <w:szCs w:val="24"/>
        </w:rPr>
        <w:t>Imediata:_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1) A atividade desempenhada pelo Servidor é compatível com 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parcial?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</w:t>
      </w:r>
      <w:proofErr w:type="gramStart"/>
      <w:r>
        <w:rPr>
          <w:rFonts w:ascii="Arial" w:hAnsi="Arial"/>
          <w:color w:val="000000"/>
          <w:sz w:val="24"/>
          <w:szCs w:val="24"/>
        </w:rPr>
        <w:t>) Sim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(___) Não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 Apresentou o Plano de Trabalho individual compatível com o Plano de Trabalho Coletivo?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</w:t>
      </w:r>
      <w:proofErr w:type="gramStart"/>
      <w:r>
        <w:rPr>
          <w:rFonts w:ascii="Arial" w:hAnsi="Arial"/>
          <w:color w:val="000000"/>
          <w:sz w:val="24"/>
          <w:szCs w:val="24"/>
        </w:rPr>
        <w:t>) Sim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(___) Não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 O Servidor juntou os Anexos I (estatutário) ou II (celetista), III e IV?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</w:t>
      </w:r>
      <w:proofErr w:type="gramStart"/>
      <w:r>
        <w:rPr>
          <w:rFonts w:ascii="Arial" w:hAnsi="Arial"/>
          <w:color w:val="000000"/>
          <w:sz w:val="24"/>
          <w:szCs w:val="24"/>
        </w:rPr>
        <w:t>) Sim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(___) Não</w:t>
      </w:r>
    </w:p>
    <w:p w:rsidR="00871D99" w:rsidRDefault="00871D99" w:rsidP="00871D99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4) A unidade administrativa garante ao mínimo </w:t>
      </w:r>
      <w:proofErr w:type="gramStart"/>
      <w:r>
        <w:rPr>
          <w:rFonts w:ascii="Arial" w:hAnsi="Arial"/>
          <w:color w:val="000000"/>
          <w:sz w:val="24"/>
          <w:szCs w:val="24"/>
        </w:rPr>
        <w:t>01 servidor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na modalidade presencial diária?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</w:t>
      </w:r>
      <w:proofErr w:type="gramStart"/>
      <w:r>
        <w:rPr>
          <w:rFonts w:ascii="Arial" w:hAnsi="Arial"/>
          <w:color w:val="000000"/>
          <w:sz w:val="24"/>
          <w:szCs w:val="24"/>
        </w:rPr>
        <w:t>) Sim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(___) Não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Decido: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(____</w:t>
      </w:r>
      <w:proofErr w:type="gramStart"/>
      <w:r>
        <w:rPr>
          <w:rFonts w:ascii="Arial" w:hAnsi="Arial"/>
          <w:color w:val="000000"/>
          <w:sz w:val="24"/>
          <w:szCs w:val="24"/>
        </w:rPr>
        <w:t>) Deferido</w:t>
      </w:r>
      <w:proofErr w:type="gramEnd"/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(____</w:t>
      </w:r>
      <w:proofErr w:type="gramStart"/>
      <w:r>
        <w:rPr>
          <w:rFonts w:ascii="Arial" w:hAnsi="Arial"/>
          <w:color w:val="000000"/>
          <w:sz w:val="24"/>
          <w:szCs w:val="24"/>
        </w:rPr>
        <w:t>) Indeferido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com sugestões de ajustes com prazo em anexo.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(____</w:t>
      </w:r>
      <w:proofErr w:type="gramStart"/>
      <w:r>
        <w:rPr>
          <w:rFonts w:ascii="Arial" w:hAnsi="Arial"/>
          <w:color w:val="000000"/>
          <w:sz w:val="24"/>
          <w:szCs w:val="24"/>
        </w:rPr>
        <w:t>) Indeferido</w:t>
      </w:r>
      <w:proofErr w:type="gramEnd"/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Local:_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t>Data:_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Assinatura:_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_________________________________________</w:t>
      </w:r>
    </w:p>
    <w:p w:rsidR="00871D99" w:rsidRDefault="00871D99" w:rsidP="00871D99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Matrícula/ID_________________________________________</w:t>
      </w:r>
    </w:p>
    <w:p w:rsidR="009E2F8C" w:rsidRDefault="009E2F8C"/>
    <w:sectPr w:rsidR="009E2F8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99"/>
    <w:rsid w:val="00356B2D"/>
    <w:rsid w:val="00871D99"/>
    <w:rsid w:val="009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0FD"/>
  <w15:chartTrackingRefBased/>
  <w15:docId w15:val="{4EDAE719-AB09-4BF4-A517-EBA9B7A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1D99"/>
    <w:pPr>
      <w:spacing w:after="140" w:line="276" w:lineRule="auto"/>
    </w:pPr>
    <w:rPr>
      <w:rFonts w:eastAsia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1D99"/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Priscila Souza Oliveira</dc:creator>
  <cp:keywords/>
  <dc:description/>
  <cp:lastModifiedBy>Mariana Priscila Souza Oliveira</cp:lastModifiedBy>
  <cp:revision>2</cp:revision>
  <dcterms:created xsi:type="dcterms:W3CDTF">2022-09-26T14:51:00Z</dcterms:created>
  <dcterms:modified xsi:type="dcterms:W3CDTF">2022-09-26T14:53:00Z</dcterms:modified>
</cp:coreProperties>
</file>