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Ata  Nº 36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Reunião Extraordinária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21/maio/2024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Aos vinte e um   dias   do mês de maio de dois mil e vinte e quatro, reuniram-se os  representantes do Conselho Estadual de Trabalho, Emprego e Renda do Estado do Rio Grande do Sul, presidido pelo Sr. Fábio/FIERGS, com a presença dos seguintes conselheiros:   Sr. Neviton Normberg/STDP,  Sra. Aline Elesbão/SRTE, Sra. Lisandra Machado/SEDUC, Sr. Sergio Poletto/FETAR, Sr. Éder Pereira/CTB,  Sra. Maria Helena de Oliveira/CUT, Sr. Gustavo Casarin/FEDERASUL, Sr. Álvaro/FARSUL, Sra. Márcia Duarte/FECOMÉRCIO e Sr. Guilherme Scozziero Neto e Sr. Fabio Cesar Vieira/FIERGS. O Sr.  Guilherme iniciou a reunião agradecendo a presença de todos, considerando-se  a urgência da pauta:  enfrentamento do estado de  calamidade no Rio Grande do Sul. O estado de devastação dos nossos municípios  e da sociedade em geral exige medidas urgentes para recuperação da economia  e dos empregos,  assim, sendo, no uso das atribuições do Conselho sugeriu o encaminhamento de ofício para o Ministério do Trabalho solicitando a liberação de benefício emergencial nos moldes aplicados durante a pandemia de COVID.  Foram em torno de noventa por cento das indústrias afetadas pela calamidade,  comércio em geral e praticamente todos os segmentos que geram emprego e renda para os trabalhadores, pois em sua maioria não tem condições de reiniciar do zero novamente. A recuperação do Estado requer medidas urgentes e aporte de recursos. Salientou que a Secretaria do Trabalho do Estado  já enviou documento ao Ministério do Trabalho requerendo essa medida  e outras necessárias com urgência nesse desastre que assola o RS. A Sra. não se opõe a  sugestão da presidência e menciona o bolsa-qualificação utilizado no Vale do Taquari pós enchente em 2023. Coloca a SRTE à disposição para auxiliar no que for possível. A Sra. Maria Helena ponderou que o bolsa-qualificação não se aplica ao momento, as Centrais estão reunindo-se com o Ministro do Trabalho em busca de solução para preservação do emprego, sugeriu que o conselho aguarde a reunião com a SRTE, prevista para amanhã, para encaminhamentos. A Sra. Aline informou que esse tema não está na pauta da reunião de amanhã na SRTE.  O presidente ressaltou considerando-se que a população está vivendo nos abrigos disponíveis,   sem expectativa de retorno para casa e o seu posto de trabalho. reiterou que o RS  enfrenta a possibilidade de extinção de inúmeros  empregos  no pós enchente, a percepção da situação de calamidade é fundamental para a busca de propostas e alternativas para recuperação do nosso RS. O Sr. Éder/CTB salientou que situações extremas e atípicas como essa do momento, de consequências incalculáveis, exigem medidas urgentes. A CTB encaminhou um documento (cópia disponiblizada no grupo) para o Ministério do Trabalho sugerindo diversas medidas para  regulamentação da Lei 14.437/2022,  programa  emergencial de manutenção do emprego e diversas outras medidas que podem auxiliar a retomada dos empreendimentos no RS. Os conselheiros  relataram as dificuldades que cada segmento vem enfrentando atualmente: famílias e empresários que perderam tudo que possuiam, o esforço conjunto entre empresários e trabalhadores para retomada das atividades. A Sra. Maria Helena/CUT sugeriu que o conselho aguarde a reunião com a SRTE para discussão e fortalecimento da proposta; não é contrária à sugestão, porém precisa respeitar o posicionamento da sua entidade. O Sr. Guilherme salientou a independência do conselho e a importância de sua manifestação quanto ao enfrentamento da calamidade junto Ministério do Trabalho. O presidente solicitou aos conselheiros que manifestassem o posicionamento quanto ao envio de ofício ao Ministério do Trabalho solicitando a liberação de auxílio emergencial para o RS.  Foram nove votos favoráveis e um contrário (CUT). A minuta do ofício será disponiblizada no grupo do CTERS, para análise e conhecimento de todos.  Não havendo mais nada a tratar,  o presidente agradeceu a presença de todos e encerrou a reunião.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