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                                      Ata  Nº 42 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–</w:t>
      </w: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 CTER/RS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Reunião Ordinária</w:t>
      </w:r>
    </w:p>
    <w:p>
      <w:pPr>
        <w:spacing w:before="0" w:after="160" w:line="259"/>
        <w:ind w:right="0" w:left="0" w:firstLine="0"/>
        <w:jc w:val="center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b/>
          <w:color w:val="000000"/>
          <w:spacing w:val="0"/>
          <w:position w:val="0"/>
          <w:sz w:val="22"/>
          <w:shd w:fill="auto" w:val="clear"/>
        </w:rPr>
        <w:t xml:space="preserve">9 de outubro/2024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Aos nove dias   do mês de outubro de dois mil e vinte e quatro, reuniram-se os  representantes do Conselho Estadual de Trabalho, Emprego e Renda do Estado do Rio Grande do Sul, presidido pelo Sr. Guilherme Scozziero Neto/FIERGS, com a presença dos seguintes conselheiros:  Sr. Gilmar Sossella e  Sr. Neviton Normberg/STDP,  Sra. Aline Elesbão e Sr. Claudir Nespolo//SRTE, Sr. Alberto Nogueira/SPGG,  Sr. Norton Jubelli/UGT, Sr. Claudio Correia da Silva/Força Sindical, Sr. Sergio Poletto/FETAR,   Sra. Maria Helena de Oliveira/CUT, Sr. Álvaro Moreira/FARSUL, Sr. Gustavo Casarin/FEDERASUL,  Sra. Marcia Duarte/FECOMÉRCIO,  Sr. Guilherme Scozziero Neto e Sr. Fabio Cesar Vieira/FIERGS, Sra. Iris Vidaletti/FECOMERCIO. Ausências justificadas:  SEDUC. Convidados: Sr. Fabiano Pase/Chefe DRMT, Sr. Juliano Almeida/Secão de Pesquisa,  Sr. Vilmar/Assessoria Gabinete FGTAS.   O presidente deu início a reunião agradecendo a presença de todos e introduzindo a pauta: 1) Processo FGTAS SINE - mudança de endereço da Agência do município de Cachoeirinha - processo encaminhado para análise dos conselheiros, leitura das justificativas apresentadas pela FGTAS. O presidente colocou em votação e foi aprovada a mudança de endereço da Agência FGTAS/SINE do município de Cachoeirinha por unanimidade. 2) Processo FGTAS/SINE - solicita o descredenciamento (fechamento) da Agência no município de Lavras Sul - processo encaminhado para análise do conselheiros: a FGTAS informou que a Agência em tela não entrou em funcionamento, apesar das inúmeras tentativas e orientações por parte da equipe técnica e que a Prefeitura Municipal não demonstrou interesse em efetivas a instalação da Unidade. O presidente colocou em votação o descredenciamento (fechamento) da Agência FGTAS/SINE do município de Lavras do Sul, sendo o mesmo aprovado por unanimidade. 3) apresentação das ações desenvolvidas pela Secretaria do Trabalho e de Desenvolvimento Profissional. O Sr. Sercretário deu início a apresentação informando sobre o repasse de recursos financeiros oriundos de emendas parlamentares para a STDP; ações para qualificação dos trabalhadores através da realização de cursos escolhidos pelos municípios que terão acompanhamento dos participantes, avaliação  e monitoramento; Unidades Móveis "Carretas do Saber" - emenda parlamentar permitirá a aquisição de mais veículos, parceria com outras entidades para execução da ação. Estão previstas ações espécíficas para atender a população atingida pela calamidade no RS. O conteúdo da apresentação será disponibilizado para os membros do conselho. Os conselheiros questionaram o papel do Conselho no acompanhamento da políticas públicas de trabalho no Estado, a necessidade de integrar o conselho com as políticas de Estado, a utilização das Agências FGTAS/SINE na intermediação dos trabalhadores, a participação do conselho</w:t>
      </w: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, através das suas  entidades,   </w:t>
      </w: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na definição das ações para auxiliar com parcerias e potencializar a aplicação dos recursos financeiros. Foi solicitada a relação completa dos municíopios contemplados com as ações previstas e cursos demandados. O Sr. Secretário informou que o FONSET (Fórum de Secretários) estuda a liberação de "Bolsa Qualificação" para os trabalhadores.  Foi acordada a realização de reunião do GT/CTERS e STDP,  que será agenda posteriormente. A Sra. Franciele/chefe de gabinete da FGTAS. anunciou a realização do EMPREGAR/RS - 2024 nas dependências do Shopping Total e os convites serão enviados em tempo hábil para todos. O presidente informou que o Ministério do Trabalho realizará o Seminário Técnico Regional do SINE na Região Sul e que a FGTAS deverá sediar o evento, previsto para os dias 10 e 11 de dezembro de 2024. O Secretário do Trabalho agradeceu a oportunidade de participar da reunião do Conselho e coloca-se à disposição de todos. Prosseguindo, o Sr. Juliano Almeida/Seção de Pesquisa/Departamento de Relações do Trabalho da FGTAS apresentou os resultados do Estudo "O Preenchimento das Vagas oferecidas na Rede FGTAS/SINE entre 2012 e 2022", salientou a obrigatoriedade de apresentar esses estudos e pesquisas para o conselho em decorrência de normativas do PAS - Observatório do Trabalho. O Estudo foi disponibilizado com antecedência para todos os conselheiros, que teceram considerações e elogiaram o trabalho. Os conselheiros questionaram acerca da locação do imóvel  para instalação da Casa do Trabalhador e o Sr. Vilmar dará retorno ao conselho do andamento do processo. Nada mais havendo a tratar o presidente encerrou a reunião, agradecendo a presença de todos. </w:t>
      </w: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160" w:line="279"/>
        <w:ind w:right="0" w:left="0" w:firstLine="0"/>
        <w:jc w:val="both"/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</w:pPr>
      <w:r>
        <w:rPr>
          <w:rFonts w:ascii="Microsoft YaHei Light" w:hAnsi="Microsoft YaHei Light" w:cs="Microsoft YaHei Light" w:eastAsia="Microsoft YaHei Light"/>
          <w:color w:val="000000"/>
          <w:spacing w:val="0"/>
          <w:position w:val="0"/>
          <w:sz w:val="22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